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CFF" w:rsidRDefault="00F54CFF" w:rsidP="00F54CFF">
      <w:pPr>
        <w:pStyle w:val="a3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54CFF" w:rsidRDefault="00F54CFF" w:rsidP="00F54CFF">
      <w:pPr>
        <w:pStyle w:val="a3"/>
        <w:jc w:val="center"/>
      </w:pPr>
      <w:r>
        <w:rPr>
          <w:rFonts w:hint="eastAsia"/>
        </w:rPr>
        <w:t>优秀团员</w:t>
      </w:r>
      <w:r>
        <w:rPr>
          <w:rFonts w:hint="eastAsia"/>
        </w:rPr>
        <w:t>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1112"/>
        <w:gridCol w:w="833"/>
        <w:gridCol w:w="1315"/>
        <w:gridCol w:w="1134"/>
        <w:gridCol w:w="992"/>
      </w:tblGrid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学号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出生</w:t>
            </w:r>
          </w:p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年月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绩点</w:t>
            </w:r>
            <w:proofErr w:type="gramEnd"/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电子邮箱</w:t>
            </w:r>
          </w:p>
        </w:tc>
        <w:tc>
          <w:tcPr>
            <w:tcW w:w="111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315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2972" w:type="dxa"/>
            <w:gridSpan w:val="2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2019年度团员教育评议等次</w:t>
            </w: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学生干部任职</w:t>
            </w:r>
          </w:p>
        </w:tc>
        <w:tc>
          <w:tcPr>
            <w:tcW w:w="3441" w:type="dxa"/>
            <w:gridSpan w:val="3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val="348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个人事迹</w:t>
            </w:r>
          </w:p>
        </w:tc>
        <w:tc>
          <w:tcPr>
            <w:tcW w:w="7938" w:type="dxa"/>
            <w:gridSpan w:val="7"/>
          </w:tcPr>
          <w:p w:rsidR="00F54CFF" w:rsidRDefault="00F54CFF" w:rsidP="009A6F58">
            <w:pPr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（3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00字以内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F54CFF" w:rsidTr="009A6F58">
        <w:trPr>
          <w:cantSplit/>
          <w:trHeight w:hRule="exact" w:val="2216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所获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荣誉</w:t>
            </w:r>
          </w:p>
        </w:tc>
        <w:tc>
          <w:tcPr>
            <w:tcW w:w="7938" w:type="dxa"/>
            <w:gridSpan w:val="7"/>
            <w:vAlign w:val="center"/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hRule="exact" w:val="249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所在团组织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（盖  章）</w:t>
            </w: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  月  日</w:t>
            </w:r>
          </w:p>
        </w:tc>
      </w:tr>
    </w:tbl>
    <w:p w:rsidR="00F54CFF" w:rsidRDefault="00F54CFF" w:rsidP="00F54CFF">
      <w:pPr>
        <w:widowControl/>
        <w:spacing w:line="360" w:lineRule="auto"/>
        <w:ind w:firstLineChars="300" w:firstLine="600"/>
        <w:rPr>
          <w:rFonts w:ascii="仿宋" w:eastAsia="仿宋" w:hAnsi="仿宋" w:cs="宋体"/>
          <w:kern w:val="0"/>
          <w:sz w:val="20"/>
          <w:szCs w:val="32"/>
        </w:rPr>
      </w:pPr>
      <w:r>
        <w:rPr>
          <w:rFonts w:ascii="仿宋" w:eastAsia="仿宋" w:hAnsi="仿宋" w:cs="宋体" w:hint="eastAsia"/>
          <w:kern w:val="0"/>
          <w:sz w:val="20"/>
          <w:szCs w:val="32"/>
        </w:rPr>
        <w:t>备注：1</w:t>
      </w:r>
      <w:r>
        <w:rPr>
          <w:rFonts w:ascii="仿宋" w:eastAsia="仿宋" w:hAnsi="仿宋" w:cs="宋体"/>
          <w:kern w:val="0"/>
          <w:sz w:val="20"/>
          <w:szCs w:val="32"/>
        </w:rPr>
        <w:t>.</w:t>
      </w:r>
      <w:r>
        <w:rPr>
          <w:rFonts w:ascii="仿宋" w:eastAsia="仿宋" w:hAnsi="仿宋" w:hint="eastAsia"/>
          <w:sz w:val="20"/>
          <w:szCs w:val="32"/>
        </w:rPr>
        <w:t>2016年以后发展的团员须有发展团员编号</w:t>
      </w:r>
    </w:p>
    <w:p w:rsidR="00F54CFF" w:rsidRDefault="00F54CFF" w:rsidP="00F54CFF">
      <w:pPr>
        <w:widowControl/>
        <w:jc w:val="left"/>
        <w:rPr>
          <w:rFonts w:ascii="仿宋" w:eastAsia="仿宋" w:hAnsi="仿宋" w:cs="宋体"/>
          <w:kern w:val="0"/>
          <w:sz w:val="20"/>
          <w:szCs w:val="32"/>
        </w:rPr>
      </w:pPr>
      <w:r>
        <w:rPr>
          <w:rFonts w:ascii="仿宋" w:eastAsia="仿宋" w:hAnsi="仿宋" w:cs="宋体"/>
          <w:kern w:val="0"/>
          <w:sz w:val="20"/>
          <w:szCs w:val="32"/>
        </w:rPr>
        <w:br w:type="page"/>
      </w:r>
    </w:p>
    <w:p w:rsidR="00F54CFF" w:rsidRDefault="00F54CFF" w:rsidP="00F54CFF">
      <w:pPr>
        <w:pStyle w:val="a3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F54CFF" w:rsidRDefault="00F54CFF" w:rsidP="00F54CFF">
      <w:pPr>
        <w:pStyle w:val="a3"/>
        <w:jc w:val="center"/>
      </w:pPr>
      <w:r>
        <w:rPr>
          <w:rFonts w:hint="eastAsia"/>
        </w:rPr>
        <w:t>优秀团</w:t>
      </w:r>
      <w:r>
        <w:rPr>
          <w:rFonts w:hint="eastAsia"/>
        </w:rPr>
        <w:t>干部</w:t>
      </w:r>
      <w:r>
        <w:rPr>
          <w:rFonts w:hint="eastAsia"/>
        </w:rPr>
        <w:t>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1112"/>
        <w:gridCol w:w="833"/>
        <w:gridCol w:w="1315"/>
        <w:gridCol w:w="1134"/>
        <w:gridCol w:w="992"/>
      </w:tblGrid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学号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出生</w:t>
            </w:r>
          </w:p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年月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绩点</w:t>
            </w:r>
            <w:proofErr w:type="gramEnd"/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电子邮箱</w:t>
            </w:r>
          </w:p>
        </w:tc>
        <w:tc>
          <w:tcPr>
            <w:tcW w:w="111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315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2972" w:type="dxa"/>
            <w:gridSpan w:val="2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2019年度团员教育评议等次</w:t>
            </w: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学生干部任职</w:t>
            </w:r>
          </w:p>
        </w:tc>
        <w:tc>
          <w:tcPr>
            <w:tcW w:w="3441" w:type="dxa"/>
            <w:gridSpan w:val="3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val="348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个人事迹</w:t>
            </w:r>
          </w:p>
        </w:tc>
        <w:tc>
          <w:tcPr>
            <w:tcW w:w="7938" w:type="dxa"/>
            <w:gridSpan w:val="7"/>
          </w:tcPr>
          <w:p w:rsidR="00F54CFF" w:rsidRDefault="00F54CFF" w:rsidP="009A6F58">
            <w:pPr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（3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00字以内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F54CFF" w:rsidTr="009A6F58">
        <w:trPr>
          <w:cantSplit/>
          <w:trHeight w:hRule="exact" w:val="2216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所获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荣誉</w:t>
            </w:r>
          </w:p>
        </w:tc>
        <w:tc>
          <w:tcPr>
            <w:tcW w:w="7938" w:type="dxa"/>
            <w:gridSpan w:val="7"/>
            <w:vAlign w:val="center"/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hRule="exact" w:val="249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所在团组织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（盖  章）</w:t>
            </w: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  月  日</w:t>
            </w:r>
          </w:p>
        </w:tc>
      </w:tr>
    </w:tbl>
    <w:p w:rsidR="00F54CFF" w:rsidRDefault="00F54CFF" w:rsidP="00F54CFF">
      <w:pPr>
        <w:widowControl/>
        <w:spacing w:line="360" w:lineRule="auto"/>
        <w:ind w:firstLineChars="300" w:firstLine="600"/>
        <w:rPr>
          <w:rFonts w:ascii="仿宋" w:eastAsia="仿宋" w:hAnsi="仿宋" w:cs="宋体"/>
          <w:kern w:val="0"/>
          <w:sz w:val="20"/>
          <w:szCs w:val="32"/>
        </w:rPr>
      </w:pPr>
      <w:r>
        <w:rPr>
          <w:rFonts w:ascii="仿宋" w:eastAsia="仿宋" w:hAnsi="仿宋" w:cs="宋体" w:hint="eastAsia"/>
          <w:kern w:val="0"/>
          <w:sz w:val="20"/>
          <w:szCs w:val="32"/>
        </w:rPr>
        <w:t>备注：1</w:t>
      </w:r>
      <w:r>
        <w:rPr>
          <w:rFonts w:ascii="仿宋" w:eastAsia="仿宋" w:hAnsi="仿宋" w:cs="宋体"/>
          <w:kern w:val="0"/>
          <w:sz w:val="20"/>
          <w:szCs w:val="32"/>
        </w:rPr>
        <w:t>.</w:t>
      </w:r>
      <w:r>
        <w:rPr>
          <w:rFonts w:ascii="仿宋" w:eastAsia="仿宋" w:hAnsi="仿宋" w:hint="eastAsia"/>
          <w:sz w:val="20"/>
          <w:szCs w:val="32"/>
        </w:rPr>
        <w:t>2016年以后发展的团员须有发展团员编号</w:t>
      </w:r>
    </w:p>
    <w:p w:rsidR="00F54CFF" w:rsidRDefault="00F54CFF" w:rsidP="00F54CFF">
      <w:pPr>
        <w:widowControl/>
        <w:jc w:val="left"/>
        <w:rPr>
          <w:rFonts w:ascii="仿宋" w:eastAsia="仿宋" w:hAnsi="仿宋" w:cs="宋体"/>
          <w:kern w:val="0"/>
          <w:sz w:val="20"/>
          <w:szCs w:val="32"/>
        </w:rPr>
      </w:pPr>
      <w:r>
        <w:rPr>
          <w:rFonts w:ascii="仿宋" w:eastAsia="仿宋" w:hAnsi="仿宋" w:cs="宋体"/>
          <w:kern w:val="0"/>
          <w:sz w:val="20"/>
          <w:szCs w:val="32"/>
        </w:rPr>
        <w:br w:type="page"/>
      </w:r>
    </w:p>
    <w:p w:rsidR="00F54CFF" w:rsidRDefault="00F54CFF" w:rsidP="00F54CFF">
      <w:pPr>
        <w:pStyle w:val="a3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：</w:t>
      </w:r>
    </w:p>
    <w:p w:rsidR="00F54CFF" w:rsidRDefault="00F54CFF" w:rsidP="00F54CFF">
      <w:pPr>
        <w:pStyle w:val="a3"/>
        <w:jc w:val="center"/>
        <w:rPr>
          <w:sz w:val="32"/>
          <w:szCs w:val="32"/>
        </w:rPr>
      </w:pPr>
      <w:r>
        <w:rPr>
          <w:rFonts w:hint="eastAsia"/>
        </w:rPr>
        <w:t>百</w:t>
      </w:r>
      <w:proofErr w:type="gramStart"/>
      <w:r>
        <w:rPr>
          <w:rFonts w:hint="eastAsia"/>
        </w:rPr>
        <w:t>佳青年</w:t>
      </w:r>
      <w:proofErr w:type="gramEnd"/>
      <w:r>
        <w:rPr>
          <w:rFonts w:hint="eastAsia"/>
        </w:rPr>
        <w:t>学生申报表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1112"/>
        <w:gridCol w:w="833"/>
        <w:gridCol w:w="1315"/>
        <w:gridCol w:w="1134"/>
        <w:gridCol w:w="992"/>
      </w:tblGrid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学号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出生</w:t>
            </w:r>
          </w:p>
          <w:p w:rsidR="00F54CFF" w:rsidRDefault="00F54CFF" w:rsidP="009A6F58">
            <w:pPr>
              <w:spacing w:line="2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年月</w:t>
            </w:r>
          </w:p>
        </w:tc>
        <w:tc>
          <w:tcPr>
            <w:tcW w:w="1315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绩点</w:t>
            </w:r>
            <w:proofErr w:type="gramEnd"/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电子邮箱</w:t>
            </w:r>
          </w:p>
        </w:tc>
        <w:tc>
          <w:tcPr>
            <w:tcW w:w="111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315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992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trHeight w:val="588"/>
          <w:jc w:val="center"/>
        </w:trPr>
        <w:tc>
          <w:tcPr>
            <w:tcW w:w="2972" w:type="dxa"/>
            <w:gridSpan w:val="2"/>
            <w:tcMar>
              <w:top w:w="57" w:type="dxa"/>
              <w:bottom w:w="57" w:type="dxa"/>
            </w:tcMar>
            <w:vAlign w:val="center"/>
          </w:tcPr>
          <w:p w:rsidR="00F54CFF" w:rsidRDefault="00F54CFF" w:rsidP="009A6F58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2019年度团员教育评议等次</w:t>
            </w:r>
          </w:p>
        </w:tc>
        <w:tc>
          <w:tcPr>
            <w:tcW w:w="709" w:type="dxa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学生干部任职</w:t>
            </w:r>
          </w:p>
        </w:tc>
        <w:tc>
          <w:tcPr>
            <w:tcW w:w="3441" w:type="dxa"/>
            <w:gridSpan w:val="3"/>
            <w:vAlign w:val="center"/>
          </w:tcPr>
          <w:p w:rsidR="00F54CFF" w:rsidRDefault="00F54CFF" w:rsidP="009A6F58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val="350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个人事迹</w:t>
            </w:r>
          </w:p>
        </w:tc>
        <w:tc>
          <w:tcPr>
            <w:tcW w:w="7938" w:type="dxa"/>
            <w:gridSpan w:val="7"/>
          </w:tcPr>
          <w:p w:rsidR="00F54CFF" w:rsidRDefault="00F54CFF" w:rsidP="009A6F58">
            <w:pPr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（3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00字以内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F54CFF" w:rsidTr="009A6F58">
        <w:trPr>
          <w:cantSplit/>
          <w:trHeight w:hRule="exact" w:val="2216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所获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荣誉</w:t>
            </w:r>
          </w:p>
        </w:tc>
        <w:tc>
          <w:tcPr>
            <w:tcW w:w="7938" w:type="dxa"/>
            <w:gridSpan w:val="7"/>
            <w:vAlign w:val="center"/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F54CFF" w:rsidTr="009A6F58">
        <w:trPr>
          <w:cantSplit/>
          <w:trHeight w:hRule="exact" w:val="249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F54CFF" w:rsidRDefault="00F54CFF" w:rsidP="009A6F58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所在团组织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</w:tcPr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（盖  章）</w:t>
            </w: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  <w:p w:rsidR="00F54CFF" w:rsidRDefault="00F54CFF" w:rsidP="009A6F58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  月  日</w:t>
            </w:r>
          </w:p>
        </w:tc>
      </w:tr>
    </w:tbl>
    <w:p w:rsidR="00F54CFF" w:rsidRDefault="00F54CFF" w:rsidP="00F54CFF">
      <w:pPr>
        <w:widowControl/>
        <w:spacing w:line="360" w:lineRule="auto"/>
        <w:ind w:firstLineChars="400" w:firstLine="800"/>
        <w:rPr>
          <w:rFonts w:ascii="仿宋" w:eastAsia="仿宋" w:hAnsi="仿宋" w:cs="宋体"/>
          <w:kern w:val="0"/>
          <w:sz w:val="20"/>
          <w:szCs w:val="32"/>
        </w:rPr>
      </w:pPr>
      <w:r>
        <w:rPr>
          <w:rFonts w:ascii="仿宋" w:eastAsia="仿宋" w:hAnsi="仿宋" w:cs="宋体" w:hint="eastAsia"/>
          <w:kern w:val="0"/>
          <w:sz w:val="20"/>
          <w:szCs w:val="32"/>
        </w:rPr>
        <w:t>注：1</w:t>
      </w:r>
      <w:r>
        <w:rPr>
          <w:rFonts w:ascii="仿宋" w:eastAsia="仿宋" w:hAnsi="仿宋" w:cs="宋体"/>
          <w:kern w:val="0"/>
          <w:sz w:val="20"/>
          <w:szCs w:val="32"/>
        </w:rPr>
        <w:t>.</w:t>
      </w:r>
      <w:r>
        <w:rPr>
          <w:rFonts w:ascii="仿宋" w:eastAsia="仿宋" w:hAnsi="仿宋" w:hint="eastAsia"/>
          <w:sz w:val="20"/>
          <w:szCs w:val="32"/>
        </w:rPr>
        <w:t>2016年以后发展的团员须有发展团员编号</w:t>
      </w:r>
    </w:p>
    <w:p w:rsidR="00F54CFF" w:rsidRDefault="00F54CFF" w:rsidP="00F54CF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54CFF" w:rsidRPr="00F54CFF" w:rsidRDefault="00F54CFF" w:rsidP="00F54CFF"/>
    <w:p w:rsidR="00E8415F" w:rsidRPr="00F54CFF" w:rsidRDefault="00143588"/>
    <w:sectPr w:rsidR="00E8415F" w:rsidRPr="00F5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FF"/>
    <w:rsid w:val="000040C1"/>
    <w:rsid w:val="00143588"/>
    <w:rsid w:val="005B00BF"/>
    <w:rsid w:val="0086718D"/>
    <w:rsid w:val="008D37E8"/>
    <w:rsid w:val="00F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9D80"/>
  <w15:chartTrackingRefBased/>
  <w15:docId w15:val="{A2C447EC-1203-49E5-BF3F-A6C1A37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4"/>
    <w:link w:val="Char"/>
    <w:qFormat/>
    <w:rsid w:val="00F54CFF"/>
    <w:pPr>
      <w:spacing w:line="360" w:lineRule="exact"/>
      <w:ind w:firstLineChars="100" w:firstLine="281"/>
      <w:jc w:val="left"/>
    </w:pPr>
    <w:rPr>
      <w:rFonts w:ascii="仿宋" w:eastAsia="仿宋" w:hAnsi="仿宋" w:cs="Times New Roman"/>
      <w:b/>
      <w:bCs/>
      <w:sz w:val="28"/>
      <w:szCs w:val="28"/>
    </w:rPr>
  </w:style>
  <w:style w:type="character" w:customStyle="1" w:styleId="Char">
    <w:name w:val="附件 Char"/>
    <w:basedOn w:val="a0"/>
    <w:link w:val="a3"/>
    <w:qFormat/>
    <w:rsid w:val="00F54CFF"/>
    <w:rPr>
      <w:rFonts w:ascii="仿宋" w:eastAsia="仿宋" w:hAnsi="仿宋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54C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2020-04-09T07:55:00Z</dcterms:created>
  <dcterms:modified xsi:type="dcterms:W3CDTF">2020-04-09T08:06:00Z</dcterms:modified>
</cp:coreProperties>
</file>